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4DA" w:rsidRDefault="007E24DA" w:rsidP="0001160B">
      <w:pPr>
        <w:pStyle w:val="Textopreformateado"/>
        <w:jc w:val="center"/>
        <w:rPr>
          <w:rFonts w:ascii="Arial Black" w:eastAsia="Times New Roman" w:hAnsi="Arial Black" w:cs="Calibri"/>
          <w:b/>
          <w:color w:val="000000"/>
          <w:kern w:val="44"/>
          <w:sz w:val="48"/>
          <w:szCs w:val="24"/>
          <w:lang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3437" w:rsidRDefault="0001160B" w:rsidP="0001160B">
      <w:pPr>
        <w:pStyle w:val="Textopreformateado"/>
        <w:jc w:val="center"/>
        <w:rPr>
          <w:rFonts w:ascii="Arial Black" w:eastAsia="Times New Roman" w:hAnsi="Arial Black" w:cs="Calibri"/>
          <w:b/>
          <w:color w:val="000000"/>
          <w:kern w:val="44"/>
          <w:sz w:val="48"/>
          <w:szCs w:val="24"/>
          <w:lang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08FF">
        <w:rPr>
          <w:rFonts w:ascii="Arial Black" w:eastAsia="Times New Roman" w:hAnsi="Arial Black" w:cs="Calibri"/>
          <w:b/>
          <w:color w:val="000000"/>
          <w:kern w:val="44"/>
          <w:sz w:val="48"/>
          <w:szCs w:val="24"/>
          <w:lang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</w:t>
      </w:r>
      <w:r w:rsidR="001E3437">
        <w:rPr>
          <w:rFonts w:ascii="Arial Black" w:eastAsia="Times New Roman" w:hAnsi="Arial Black" w:cs="Calibri"/>
          <w:b/>
          <w:color w:val="000000"/>
          <w:kern w:val="44"/>
          <w:sz w:val="48"/>
          <w:szCs w:val="24"/>
          <w:lang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IV</w:t>
      </w:r>
    </w:p>
    <w:p w:rsidR="00F608FF" w:rsidRDefault="001E3437" w:rsidP="0001160B">
      <w:pPr>
        <w:pStyle w:val="Textopreformateado"/>
        <w:jc w:val="center"/>
        <w:rPr>
          <w:rFonts w:ascii="Arial Black" w:eastAsia="Times New Roman" w:hAnsi="Arial Black" w:cs="Calibri"/>
          <w:b/>
          <w:color w:val="000000"/>
          <w:kern w:val="44"/>
          <w:sz w:val="48"/>
          <w:szCs w:val="24"/>
          <w:lang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eastAsia="Times New Roman" w:hAnsi="Arial Black" w:cs="Calibri"/>
          <w:b/>
          <w:color w:val="000000"/>
          <w:kern w:val="44"/>
          <w:sz w:val="48"/>
          <w:szCs w:val="24"/>
          <w:lang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Modelo publicidad </w:t>
      </w:r>
    </w:p>
    <w:p w:rsidR="001E3437" w:rsidRPr="0001160B" w:rsidRDefault="001E3437" w:rsidP="0001160B">
      <w:pPr>
        <w:pStyle w:val="Textopreformateado"/>
        <w:jc w:val="center"/>
        <w:rPr>
          <w:rFonts w:ascii="Calibri" w:eastAsia="Times New Roman" w:hAnsi="Calibri" w:cs="Calibri"/>
          <w:b/>
          <w:color w:val="000000"/>
          <w:kern w:val="44"/>
          <w:sz w:val="52"/>
          <w:szCs w:val="24"/>
          <w:lang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1160B" w:rsidRPr="00995AEA" w:rsidRDefault="001E3437" w:rsidP="0001160B">
      <w:pPr>
        <w:pStyle w:val="Textopreformateado"/>
        <w:jc w:val="center"/>
        <w:rPr>
          <w:rFonts w:ascii="Calibri" w:eastAsia="Times New Roman" w:hAnsi="Calibri" w:cs="Calibri"/>
          <w:b/>
          <w:color w:val="000000"/>
          <w:sz w:val="44"/>
          <w:szCs w:val="24"/>
          <w:lang w:eastAsia="ar-SA" w:bidi="ar-SA"/>
        </w:rPr>
      </w:pPr>
      <w:r>
        <w:rPr>
          <w:rFonts w:ascii="Calibri" w:eastAsia="Times New Roman" w:hAnsi="Calibri" w:cs="Calibri"/>
          <w:b/>
          <w:noProof/>
          <w:color w:val="000000"/>
          <w:sz w:val="44"/>
          <w:szCs w:val="24"/>
          <w:lang w:eastAsia="es-E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-336272</wp:posOffset>
            </wp:positionH>
            <wp:positionV relativeFrom="paragraph">
              <wp:posOffset>81280</wp:posOffset>
            </wp:positionV>
            <wp:extent cx="6743253" cy="1899139"/>
            <wp:effectExtent l="0" t="0" r="635" b="6350"/>
            <wp:wrapNone/>
            <wp:docPr id="1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2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547"/>
                    <a:stretch/>
                  </pic:blipFill>
                  <pic:spPr bwMode="auto">
                    <a:xfrm>
                      <a:off x="0" y="0"/>
                      <a:ext cx="6743253" cy="189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1160B" w:rsidRDefault="0001160B" w:rsidP="0001160B">
      <w:pPr>
        <w:spacing w:after="160" w:line="259" w:lineRule="auto"/>
        <w:jc w:val="center"/>
        <w:rPr>
          <w:rFonts w:ascii="Times New Roman" w:hAnsi="Times New Roman" w:cs="Times New Roman"/>
          <w:b/>
          <w:sz w:val="22"/>
          <w:lang w:val="es-ES_tradnl"/>
        </w:rPr>
      </w:pPr>
      <w:r>
        <w:rPr>
          <w:rFonts w:ascii="Times New Roman" w:hAnsi="Times New Roman" w:cs="Times New Roman"/>
          <w:sz w:val="28"/>
          <w:lang w:val="es-ES_tradnl"/>
        </w:rPr>
        <w:t>ANEXO IV</w:t>
      </w:r>
    </w:p>
    <w:p w:rsidR="0001160B" w:rsidRPr="00676D7E" w:rsidRDefault="0001160B" w:rsidP="0001160B">
      <w:pPr>
        <w:jc w:val="center"/>
        <w:rPr>
          <w:rFonts w:ascii="Times New Roman" w:hAnsi="Times New Roman" w:cs="Times New Roman"/>
          <w:b/>
          <w:sz w:val="22"/>
          <w:lang w:val="es-ES_tradnl"/>
        </w:rPr>
      </w:pPr>
    </w:p>
    <w:p w:rsidR="007E24DA" w:rsidRDefault="007E24DA" w:rsidP="0001160B"/>
    <w:p w:rsidR="007E24DA" w:rsidRPr="007E24DA" w:rsidRDefault="007E24DA" w:rsidP="007E24DA"/>
    <w:p w:rsidR="007E24DA" w:rsidRPr="007E24DA" w:rsidRDefault="007E24DA" w:rsidP="007E24DA"/>
    <w:p w:rsidR="007E24DA" w:rsidRPr="007E24DA" w:rsidRDefault="007E24DA" w:rsidP="007E24DA"/>
    <w:p w:rsidR="007E24DA" w:rsidRPr="007E24DA" w:rsidRDefault="007E24DA" w:rsidP="007E24DA"/>
    <w:p w:rsidR="007E24DA" w:rsidRPr="007E24DA" w:rsidRDefault="007E24DA" w:rsidP="007E24DA"/>
    <w:p w:rsidR="007E24DA" w:rsidRDefault="007E24DA" w:rsidP="007E24DA"/>
    <w:tbl>
      <w:tblPr>
        <w:tblStyle w:val="Tablaconcuadrcula"/>
        <w:tblW w:w="10349" w:type="dxa"/>
        <w:tblInd w:w="-431" w:type="dxa"/>
        <w:tblLook w:val="04A0" w:firstRow="1" w:lastRow="0" w:firstColumn="1" w:lastColumn="0" w:noHBand="0" w:noVBand="1"/>
      </w:tblPr>
      <w:tblGrid>
        <w:gridCol w:w="4962"/>
        <w:gridCol w:w="5387"/>
      </w:tblGrid>
      <w:tr w:rsidR="001E3437" w:rsidRPr="007E24DA" w:rsidTr="001E3437">
        <w:trPr>
          <w:trHeight w:val="1439"/>
        </w:trPr>
        <w:tc>
          <w:tcPr>
            <w:tcW w:w="4962" w:type="dxa"/>
          </w:tcPr>
          <w:p w:rsidR="001E3437" w:rsidRPr="007E24DA" w:rsidRDefault="001E3437" w:rsidP="007E24DA">
            <w:pPr>
              <w:rPr>
                <w:b/>
                <w:sz w:val="32"/>
                <w:szCs w:val="32"/>
              </w:rPr>
            </w:pPr>
            <w:r w:rsidRPr="007E24DA">
              <w:rPr>
                <w:b/>
                <w:sz w:val="32"/>
                <w:szCs w:val="32"/>
              </w:rPr>
              <w:t>Proyecto</w:t>
            </w:r>
            <w:r>
              <w:rPr>
                <w:b/>
                <w:sz w:val="32"/>
                <w:szCs w:val="32"/>
              </w:rPr>
              <w:t>:</w:t>
            </w:r>
          </w:p>
          <w:p w:rsidR="001E3437" w:rsidRPr="007E24DA" w:rsidRDefault="001E3437" w:rsidP="007E24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“PLAN SAVIA 2024-2027” (Convocatoria 2024)</w:t>
            </w:r>
          </w:p>
        </w:tc>
        <w:tc>
          <w:tcPr>
            <w:tcW w:w="5387" w:type="dxa"/>
            <w:vMerge w:val="restart"/>
            <w:vAlign w:val="center"/>
          </w:tcPr>
          <w:p w:rsidR="001E3437" w:rsidRPr="001E3437" w:rsidRDefault="001E3437" w:rsidP="001E343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Cof</w:t>
            </w:r>
            <w:r w:rsidRPr="007E24DA">
              <w:rPr>
                <w:b/>
                <w:sz w:val="32"/>
                <w:szCs w:val="32"/>
              </w:rPr>
              <w:t xml:space="preserve">inanciado </w:t>
            </w:r>
            <w:r>
              <w:rPr>
                <w:b/>
                <w:sz w:val="32"/>
                <w:szCs w:val="32"/>
              </w:rPr>
              <w:t>por la Diputación Provincial de Almería</w:t>
            </w:r>
          </w:p>
          <w:p w:rsidR="001E3437" w:rsidRPr="007E24DA" w:rsidRDefault="001E3437" w:rsidP="007E24DA">
            <w:pPr>
              <w:rPr>
                <w:sz w:val="32"/>
                <w:szCs w:val="32"/>
              </w:rPr>
            </w:pPr>
          </w:p>
        </w:tc>
      </w:tr>
      <w:tr w:rsidR="001E3437" w:rsidRPr="007E24DA" w:rsidTr="001E3437">
        <w:trPr>
          <w:trHeight w:val="1044"/>
        </w:trPr>
        <w:tc>
          <w:tcPr>
            <w:tcW w:w="4962" w:type="dxa"/>
          </w:tcPr>
          <w:p w:rsidR="001E3437" w:rsidRPr="007E24DA" w:rsidRDefault="001E3437" w:rsidP="007E24DA">
            <w:pPr>
              <w:rPr>
                <w:sz w:val="32"/>
                <w:szCs w:val="32"/>
              </w:rPr>
            </w:pPr>
            <w:r w:rsidRPr="007E24DA">
              <w:rPr>
                <w:b/>
                <w:sz w:val="32"/>
                <w:szCs w:val="32"/>
              </w:rPr>
              <w:t>Año:</w:t>
            </w:r>
            <w:r w:rsidRPr="007E24DA">
              <w:rPr>
                <w:sz w:val="32"/>
                <w:szCs w:val="32"/>
              </w:rPr>
              <w:t xml:space="preserve"> indica año</w:t>
            </w:r>
          </w:p>
        </w:tc>
        <w:tc>
          <w:tcPr>
            <w:tcW w:w="5387" w:type="dxa"/>
            <w:vMerge/>
          </w:tcPr>
          <w:p w:rsidR="001E3437" w:rsidRPr="007E24DA" w:rsidRDefault="001E3437" w:rsidP="007E24DA">
            <w:pPr>
              <w:rPr>
                <w:sz w:val="32"/>
                <w:szCs w:val="32"/>
              </w:rPr>
            </w:pPr>
          </w:p>
        </w:tc>
      </w:tr>
      <w:tr w:rsidR="007E24DA" w:rsidRPr="007E24DA" w:rsidTr="001E3437">
        <w:trPr>
          <w:trHeight w:val="1205"/>
        </w:trPr>
        <w:tc>
          <w:tcPr>
            <w:tcW w:w="4962" w:type="dxa"/>
          </w:tcPr>
          <w:p w:rsidR="007E24DA" w:rsidRPr="007E24DA" w:rsidRDefault="007E24DA" w:rsidP="007E24DA">
            <w:pPr>
              <w:rPr>
                <w:sz w:val="32"/>
                <w:szCs w:val="32"/>
              </w:rPr>
            </w:pPr>
            <w:r w:rsidRPr="007E24DA">
              <w:rPr>
                <w:b/>
                <w:sz w:val="32"/>
                <w:szCs w:val="32"/>
              </w:rPr>
              <w:t>Comienzo</w:t>
            </w:r>
            <w:r>
              <w:rPr>
                <w:b/>
                <w:sz w:val="32"/>
                <w:szCs w:val="32"/>
              </w:rPr>
              <w:t>:</w:t>
            </w:r>
            <w:r w:rsidRPr="007E24DA">
              <w:rPr>
                <w:b/>
                <w:sz w:val="32"/>
                <w:szCs w:val="32"/>
              </w:rPr>
              <w:t xml:space="preserve"> </w:t>
            </w:r>
            <w:r w:rsidRPr="007E24DA">
              <w:rPr>
                <w:sz w:val="32"/>
                <w:szCs w:val="32"/>
              </w:rPr>
              <w:t>indicar año</w:t>
            </w:r>
          </w:p>
        </w:tc>
        <w:tc>
          <w:tcPr>
            <w:tcW w:w="5387" w:type="dxa"/>
          </w:tcPr>
          <w:p w:rsidR="001E3437" w:rsidRDefault="001E3437" w:rsidP="007E24D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Ayuntamiento:</w:t>
            </w:r>
          </w:p>
          <w:p w:rsidR="007E24DA" w:rsidRPr="007E24DA" w:rsidRDefault="007E24DA" w:rsidP="007E24DA">
            <w:pPr>
              <w:rPr>
                <w:sz w:val="32"/>
                <w:szCs w:val="32"/>
              </w:rPr>
            </w:pPr>
            <w:r w:rsidRPr="007E24DA">
              <w:rPr>
                <w:sz w:val="32"/>
                <w:szCs w:val="32"/>
              </w:rPr>
              <w:t xml:space="preserve"> </w:t>
            </w:r>
          </w:p>
        </w:tc>
      </w:tr>
      <w:tr w:rsidR="007E24DA" w:rsidRPr="007E24DA" w:rsidTr="001E3437">
        <w:trPr>
          <w:trHeight w:val="1265"/>
        </w:trPr>
        <w:tc>
          <w:tcPr>
            <w:tcW w:w="4962" w:type="dxa"/>
          </w:tcPr>
          <w:p w:rsidR="007E24DA" w:rsidRPr="007E24DA" w:rsidRDefault="007E24DA" w:rsidP="007E24DA">
            <w:pPr>
              <w:rPr>
                <w:sz w:val="32"/>
                <w:szCs w:val="32"/>
              </w:rPr>
            </w:pPr>
            <w:r w:rsidRPr="007E24DA">
              <w:rPr>
                <w:b/>
                <w:sz w:val="32"/>
                <w:szCs w:val="32"/>
              </w:rPr>
              <w:t>Terminación</w:t>
            </w:r>
            <w:r w:rsidRPr="007E24DA">
              <w:rPr>
                <w:sz w:val="32"/>
                <w:szCs w:val="32"/>
              </w:rPr>
              <w:t xml:space="preserve">: indicar año </w:t>
            </w:r>
          </w:p>
        </w:tc>
        <w:tc>
          <w:tcPr>
            <w:tcW w:w="5387" w:type="dxa"/>
          </w:tcPr>
          <w:p w:rsidR="007E24DA" w:rsidRPr="001E3437" w:rsidRDefault="001E3437" w:rsidP="007E24DA">
            <w:pPr>
              <w:rPr>
                <w:b/>
                <w:sz w:val="32"/>
                <w:szCs w:val="32"/>
              </w:rPr>
            </w:pPr>
            <w:r w:rsidRPr="001E3437">
              <w:rPr>
                <w:b/>
                <w:sz w:val="32"/>
                <w:szCs w:val="32"/>
              </w:rPr>
              <w:t>Aportación Diputación Provincial</w:t>
            </w:r>
            <w:r>
              <w:rPr>
                <w:b/>
                <w:sz w:val="32"/>
                <w:szCs w:val="32"/>
              </w:rPr>
              <w:t>:</w:t>
            </w:r>
          </w:p>
          <w:p w:rsidR="001E3437" w:rsidRPr="007E24DA" w:rsidRDefault="001E3437" w:rsidP="007E24DA">
            <w:pPr>
              <w:rPr>
                <w:sz w:val="32"/>
                <w:szCs w:val="32"/>
              </w:rPr>
            </w:pPr>
          </w:p>
        </w:tc>
      </w:tr>
    </w:tbl>
    <w:p w:rsidR="0001160B" w:rsidRPr="007E24DA" w:rsidRDefault="0001160B" w:rsidP="007E24DA">
      <w:bookmarkStart w:id="0" w:name="_GoBack"/>
      <w:bookmarkEnd w:id="0"/>
    </w:p>
    <w:sectPr w:rsidR="0001160B" w:rsidRPr="007E24DA" w:rsidSect="00581B74">
      <w:headerReference w:type="default" r:id="rId7"/>
      <w:footerReference w:type="default" r:id="rId8"/>
      <w:pgSz w:w="11906" w:h="16838"/>
      <w:pgMar w:top="1985" w:right="1274" w:bottom="993" w:left="1560" w:header="142" w:footer="32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84B" w:rsidRDefault="008A384B" w:rsidP="0001160B">
      <w:r>
        <w:separator/>
      </w:r>
    </w:p>
  </w:endnote>
  <w:endnote w:type="continuationSeparator" w:id="0">
    <w:p w:rsidR="008A384B" w:rsidRDefault="008A384B" w:rsidP="0001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EB8" w:rsidRPr="00484309" w:rsidRDefault="00F608FF" w:rsidP="00F608FF">
    <w:pPr>
      <w:pBdr>
        <w:top w:val="inset" w:sz="6" w:space="1" w:color="808080"/>
      </w:pBdr>
      <w:ind w:right="-1"/>
      <w:jc w:val="right"/>
    </w:pPr>
    <w:r>
      <w:rPr>
        <w:rFonts w:ascii="Calibri Light" w:hAnsi="Calibri Light" w:cs="Calibri Light"/>
        <w:i/>
        <w:outline/>
        <w:color w:val="D9D9D9"/>
        <w:kern w:val="0"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D9D9D9"/>
          </w14:solidFill>
          <w14:prstDash w14:val="solid"/>
          <w14:round/>
        </w14:textOutline>
        <w14:textFill>
          <w14:noFill/>
        </w14:textFill>
      </w:rPr>
      <w:t>Asistencia Económica Directa (Diputación Provincial de Almería)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84B" w:rsidRDefault="008A384B" w:rsidP="0001160B">
      <w:r>
        <w:separator/>
      </w:r>
    </w:p>
  </w:footnote>
  <w:footnote w:type="continuationSeparator" w:id="0">
    <w:p w:rsidR="008A384B" w:rsidRDefault="008A384B" w:rsidP="00011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EB8" w:rsidRDefault="0001160B" w:rsidP="00484309">
    <w:pPr>
      <w:pStyle w:val="Encabezado"/>
      <w:tabs>
        <w:tab w:val="clear" w:pos="4252"/>
        <w:tab w:val="clear" w:pos="8504"/>
        <w:tab w:val="left" w:pos="2187"/>
      </w:tabs>
    </w:pPr>
    <w:r>
      <w:tab/>
    </w:r>
  </w:p>
  <w:p w:rsidR="00120EB8" w:rsidRPr="0001160B" w:rsidRDefault="001E3437" w:rsidP="00484309">
    <w:pPr>
      <w:pStyle w:val="Encabezado"/>
      <w:tabs>
        <w:tab w:val="clear" w:pos="4252"/>
        <w:tab w:val="clear" w:pos="8504"/>
        <w:tab w:val="left" w:pos="2187"/>
      </w:tabs>
      <w:rPr>
        <w:outline/>
        <w:color w:val="00000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0B"/>
    <w:rsid w:val="000066F1"/>
    <w:rsid w:val="0001160B"/>
    <w:rsid w:val="001E3437"/>
    <w:rsid w:val="003447A3"/>
    <w:rsid w:val="00567DAC"/>
    <w:rsid w:val="00651AD4"/>
    <w:rsid w:val="007E24DA"/>
    <w:rsid w:val="008A384B"/>
    <w:rsid w:val="00F6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5C07B5"/>
  <w15:chartTrackingRefBased/>
  <w15:docId w15:val="{99F4605E-70DD-4258-8EF8-9DD8C196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60B"/>
    <w:pPr>
      <w:widowControl w:val="0"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formateado">
    <w:name w:val="Texto preformateado"/>
    <w:basedOn w:val="Normal"/>
    <w:rsid w:val="0001160B"/>
    <w:rPr>
      <w:rFonts w:ascii="Arial" w:eastAsia="Arial" w:hAnsi="Arial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01160B"/>
    <w:pPr>
      <w:suppressLineNumbers/>
      <w:tabs>
        <w:tab w:val="center" w:pos="4819"/>
        <w:tab w:val="right" w:pos="96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60B"/>
    <w:rPr>
      <w:rFonts w:ascii="Liberation Serif" w:eastAsia="SimSun" w:hAnsi="Liberation Serif" w:cs="Arial"/>
      <w:kern w:val="1"/>
      <w:lang w:eastAsia="hi-IN" w:bidi="hi-IN"/>
    </w:rPr>
  </w:style>
  <w:style w:type="paragraph" w:customStyle="1" w:styleId="Standard">
    <w:name w:val="Standard"/>
    <w:rsid w:val="0001160B"/>
    <w:pPr>
      <w:suppressAutoHyphens/>
      <w:textAlignment w:val="baseline"/>
    </w:pPr>
    <w:rPr>
      <w:rFonts w:eastAsia="Times New Roman"/>
      <w:kern w:val="1"/>
      <w:lang w:eastAsia="ar-SA"/>
    </w:rPr>
  </w:style>
  <w:style w:type="paragraph" w:styleId="Encabezado">
    <w:name w:val="header"/>
    <w:basedOn w:val="Normal"/>
    <w:link w:val="EncabezadoCar"/>
    <w:unhideWhenUsed/>
    <w:rsid w:val="0001160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rsid w:val="0001160B"/>
    <w:rPr>
      <w:rFonts w:ascii="Liberation Serif" w:eastAsia="SimSun" w:hAnsi="Liberation Serif" w:cs="Mangal"/>
      <w:kern w:val="1"/>
      <w:szCs w:val="21"/>
      <w:lang w:eastAsia="hi-IN" w:bidi="hi-IN"/>
    </w:rPr>
  </w:style>
  <w:style w:type="character" w:customStyle="1" w:styleId="EnlacedeInternet">
    <w:name w:val="Enlace de Internet"/>
    <w:rsid w:val="0001160B"/>
    <w:rPr>
      <w:color w:val="0000FF"/>
      <w:u w:val="single"/>
    </w:rPr>
  </w:style>
  <w:style w:type="paragraph" w:customStyle="1" w:styleId="Encabezamiento">
    <w:name w:val="Encabezamiento"/>
    <w:basedOn w:val="Normal"/>
    <w:rsid w:val="0001160B"/>
    <w:pPr>
      <w:widowControl/>
      <w:suppressAutoHyphens w:val="0"/>
    </w:pPr>
    <w:rPr>
      <w:rFonts w:ascii="Arial" w:eastAsia="Times New Roman" w:hAnsi="Arial"/>
      <w:kern w:val="0"/>
      <w:szCs w:val="20"/>
      <w:lang w:eastAsia="zh-CN" w:bidi="ar-SA"/>
    </w:rPr>
  </w:style>
  <w:style w:type="character" w:styleId="Textodelmarcadordeposicin">
    <w:name w:val="Placeholder Text"/>
    <w:basedOn w:val="Fuentedeprrafopredeter"/>
    <w:uiPriority w:val="99"/>
    <w:semiHidden/>
    <w:rsid w:val="0001160B"/>
    <w:rPr>
      <w:color w:val="808080"/>
    </w:rPr>
  </w:style>
  <w:style w:type="table" w:styleId="Tablaconcuadrcula">
    <w:name w:val="Table Grid"/>
    <w:basedOn w:val="Tablanormal"/>
    <w:uiPriority w:val="39"/>
    <w:rsid w:val="007E2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Ayala Gil José Vicente</dc:creator>
  <cp:keywords/>
  <dc:description/>
  <cp:lastModifiedBy>Fabrega Perez-Hita Pedro Antonio</cp:lastModifiedBy>
  <cp:revision>4</cp:revision>
  <dcterms:created xsi:type="dcterms:W3CDTF">2024-07-18T13:04:00Z</dcterms:created>
  <dcterms:modified xsi:type="dcterms:W3CDTF">2024-10-15T07:33:00Z</dcterms:modified>
</cp:coreProperties>
</file>